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12" w:rsidRPr="00EB767E" w:rsidRDefault="00352228">
      <w:pPr>
        <w:rPr>
          <w:b/>
          <w:lang w:val="lv-LV"/>
        </w:rPr>
      </w:pPr>
      <w:r w:rsidRPr="00EB767E">
        <w:rPr>
          <w:b/>
          <w:lang w:val="lv-LV"/>
        </w:rPr>
        <w:t>2020./21.m.g.</w:t>
      </w:r>
      <w:r w:rsidR="00BF0EB3" w:rsidRPr="00EB767E">
        <w:rPr>
          <w:b/>
          <w:lang w:val="lv-LV"/>
        </w:rPr>
        <w:t xml:space="preserve"> </w:t>
      </w:r>
    </w:p>
    <w:p w:rsidR="00295008" w:rsidRDefault="00295008" w:rsidP="00295008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Administrācijas sanāksmes notiek – pirmdienās</w:t>
      </w:r>
    </w:p>
    <w:p w:rsidR="00295008" w:rsidRDefault="00295008" w:rsidP="00295008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Visu pedagogu kopējās sanāksmes/ tematiskās apmācības notiek – 1., 5.nedēļas otrdienās</w:t>
      </w:r>
    </w:p>
    <w:p w:rsidR="00295008" w:rsidRDefault="00295008" w:rsidP="00295008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Klašu audzinātāju sanāksmes notiek- 3.nedēļas otrdienās</w:t>
      </w:r>
    </w:p>
    <w:p w:rsidR="00295008" w:rsidRDefault="00295008" w:rsidP="00295008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Metodisko jomu</w:t>
      </w:r>
      <w:r w:rsidR="003A1367">
        <w:rPr>
          <w:rFonts w:ascii="Arial" w:hAnsi="Arial" w:cs="Arial"/>
          <w:sz w:val="24"/>
          <w:szCs w:val="24"/>
          <w:lang w:val="lv-LV"/>
        </w:rPr>
        <w:t xml:space="preserve"> (turpmāk- Mj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lv-LV"/>
        </w:rPr>
        <w:t>)</w:t>
      </w:r>
      <w:r>
        <w:rPr>
          <w:rFonts w:ascii="Arial" w:hAnsi="Arial" w:cs="Arial"/>
          <w:sz w:val="24"/>
          <w:szCs w:val="24"/>
          <w:lang w:val="lv-LV"/>
        </w:rPr>
        <w:t xml:space="preserve"> un administrācijas sanāksmes notiek- 2., 4.nedēļas otrdienās</w:t>
      </w:r>
    </w:p>
    <w:p w:rsidR="00295008" w:rsidRDefault="00295008" w:rsidP="00295008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Atbalsta komandas speciālistu (sociālais pedagogs, speciālās izglītības pedagogs, psihologs, skolas medmāsa, pedagoga palīgi) un direktoru vietnieku sanāksmes notiek- piektdienās.</w:t>
      </w:r>
    </w:p>
    <w:p w:rsidR="00295008" w:rsidRDefault="00295008" w:rsidP="00295008">
      <w:pPr>
        <w:rPr>
          <w:rFonts w:ascii="Arial" w:hAnsi="Arial" w:cs="Arial"/>
          <w:color w:val="7030A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P.S. detalizēts katra mēneša visu notiekošo pasākumu (skolēniem un skolotājiem) plāns tiek ievietots skolas mājas lapā, vietnē “Plāni”.</w:t>
      </w:r>
    </w:p>
    <w:p w:rsidR="00352228" w:rsidRDefault="00352228" w:rsidP="00352228">
      <w:pPr>
        <w:rPr>
          <w:rFonts w:ascii="Arial" w:hAnsi="Arial" w:cs="Arial"/>
          <w:sz w:val="24"/>
          <w:szCs w:val="24"/>
          <w:lang w:val="lv-LV"/>
        </w:rPr>
      </w:pPr>
    </w:p>
    <w:tbl>
      <w:tblPr>
        <w:tblStyle w:val="TableGrid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3060"/>
        <w:gridCol w:w="1890"/>
        <w:gridCol w:w="1710"/>
      </w:tblGrid>
      <w:tr w:rsidR="00A37D60" w:rsidRPr="00DA6735" w:rsidTr="00BF0EB3">
        <w:tc>
          <w:tcPr>
            <w:tcW w:w="540" w:type="dxa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3420" w:type="dxa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Mācību joma</w:t>
            </w:r>
          </w:p>
        </w:tc>
        <w:tc>
          <w:tcPr>
            <w:tcW w:w="3060" w:type="dxa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Caurviju prasme (visbiežāk akcentējamā mācību procesā)</w:t>
            </w:r>
          </w:p>
        </w:tc>
        <w:tc>
          <w:tcPr>
            <w:tcW w:w="1890" w:type="dxa"/>
          </w:tcPr>
          <w:p w:rsidR="00A37D60" w:rsidRPr="00DA6735" w:rsidRDefault="00DB6687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lv-LV"/>
              </w:rPr>
              <w:t>Mj</w:t>
            </w:r>
            <w:proofErr w:type="spellEnd"/>
            <w:r w:rsidR="00A37D60">
              <w:rPr>
                <w:rFonts w:ascii="Arial" w:hAnsi="Arial" w:cs="Arial"/>
                <w:sz w:val="24"/>
                <w:szCs w:val="24"/>
                <w:lang w:val="lv-LV"/>
              </w:rPr>
              <w:t xml:space="preserve"> v</w:t>
            </w:r>
            <w:r w:rsidR="00A37D60" w:rsidRPr="00DA6735">
              <w:rPr>
                <w:rFonts w:ascii="Arial" w:hAnsi="Arial" w:cs="Arial"/>
                <w:sz w:val="24"/>
                <w:szCs w:val="24"/>
                <w:lang w:val="lv-LV"/>
              </w:rPr>
              <w:t>adītājs/-i</w:t>
            </w:r>
          </w:p>
        </w:tc>
        <w:tc>
          <w:tcPr>
            <w:tcW w:w="1710" w:type="dxa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Koordinators</w:t>
            </w:r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Valodu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 </w:t>
            </w: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joma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 (latviešu valoda,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m.t.p</w:t>
            </w:r>
            <w:proofErr w:type="spellEnd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. dzimtā valoda, svešvalodas) </w:t>
            </w: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kritiskā domāšana un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problēmrisināšana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I.Salzemniece</w:t>
            </w:r>
            <w:proofErr w:type="spellEnd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L.Stalidzāne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S.Bērzkalne</w:t>
            </w:r>
            <w:proofErr w:type="spellEnd"/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 xml:space="preserve">Kultūras izpratnes un pašizpausmes mākslā joma 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(literatūra, mūzika, vizuālā māksla,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kulturoloģija</w:t>
            </w:r>
            <w:proofErr w:type="spellEnd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, teātra māksla, kultūra un māksla)</w:t>
            </w: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 jaunrade un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uzņēmējspēja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G.Poriete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S.Bērzkalne</w:t>
            </w:r>
            <w:proofErr w:type="spellEnd"/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 xml:space="preserve">Dabaszinātņu joma 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(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dabaszinības</w:t>
            </w:r>
            <w:proofErr w:type="spellEnd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, ģeogrāfija, bioloģija, ķīmija, fizika)</w:t>
            </w: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kritiskā domāšana un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problēmrisināšana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Ž.Murahina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I.Bakuļina</w:t>
            </w:r>
            <w:proofErr w:type="spellEnd"/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 xml:space="preserve">Veselības un fiziskās aktivitātes joma 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(veselības mācība, sports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 un veselība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pašvadīta</w:t>
            </w:r>
            <w:proofErr w:type="spellEnd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 mācīšanās</w:t>
            </w:r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A.Juškēviča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I.Bakuļina</w:t>
            </w:r>
            <w:proofErr w:type="spellEnd"/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 xml:space="preserve">Sociālā un pilsoniskā joma 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(sociālās zinības, vēsture, vēsture un sociālās zinātnes, ekonomika, politika, drošība)</w:t>
            </w: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pilsoniskā līdzdalība</w:t>
            </w:r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L.Graznoviča</w:t>
            </w:r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S.Bērzkalne</w:t>
            </w:r>
            <w:proofErr w:type="spellEnd"/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 xml:space="preserve">Matemātikas joma 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(matemātika)</w:t>
            </w: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pašvadīta</w:t>
            </w:r>
            <w:proofErr w:type="spellEnd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 mācīšanās</w:t>
            </w:r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I.Pikšteine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I.Bakuļina</w:t>
            </w:r>
            <w:proofErr w:type="spellEnd"/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 xml:space="preserve">Tehnoloģiju joma </w:t>
            </w: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(datorika, informātika, programmēšana, inženierzinātne, mājturība un tehnoloģijas, dizains un tehnoloģijas)</w:t>
            </w: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digitālā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pratība</w:t>
            </w:r>
            <w:proofErr w:type="spellEnd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;</w:t>
            </w:r>
          </w:p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jaunrade un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uzņēmējspēja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G.Rozītis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G.Rozītis</w:t>
            </w:r>
            <w:proofErr w:type="spellEnd"/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>Sākumskolas joma</w:t>
            </w:r>
          </w:p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lastRenderedPageBreak/>
              <w:t>sadarbība</w:t>
            </w:r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L.Veļčinska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I.Kravale</w:t>
            </w:r>
            <w:proofErr w:type="spellEnd"/>
          </w:p>
        </w:tc>
      </w:tr>
      <w:tr w:rsidR="00A37D60" w:rsidRPr="00DA6735" w:rsidTr="00BF0EB3">
        <w:tc>
          <w:tcPr>
            <w:tcW w:w="54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lastRenderedPageBreak/>
              <w:t>9.</w:t>
            </w:r>
          </w:p>
        </w:tc>
        <w:tc>
          <w:tcPr>
            <w:tcW w:w="342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b/>
                <w:sz w:val="24"/>
                <w:szCs w:val="24"/>
                <w:lang w:val="lv-LV"/>
              </w:rPr>
              <w:t xml:space="preserve">Iekļaujošā izglītība un atbalsta joma </w:t>
            </w:r>
          </w:p>
        </w:tc>
        <w:tc>
          <w:tcPr>
            <w:tcW w:w="306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sadarbība</w:t>
            </w:r>
          </w:p>
        </w:tc>
        <w:tc>
          <w:tcPr>
            <w:tcW w:w="189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L.Putāne</w:t>
            </w:r>
            <w:proofErr w:type="spellEnd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 xml:space="preserve">/ </w:t>
            </w: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I.Rimša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I.Bakuļina</w:t>
            </w:r>
            <w:proofErr w:type="spellEnd"/>
          </w:p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S.Bērzkalne</w:t>
            </w:r>
            <w:proofErr w:type="spellEnd"/>
          </w:p>
          <w:p w:rsidR="00A37D60" w:rsidRPr="00DA6735" w:rsidRDefault="00A37D60" w:rsidP="0095766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DA6735">
              <w:rPr>
                <w:rFonts w:ascii="Arial" w:hAnsi="Arial" w:cs="Arial"/>
                <w:sz w:val="24"/>
                <w:szCs w:val="24"/>
                <w:lang w:val="lv-LV"/>
              </w:rPr>
              <w:t>I.Kravale</w:t>
            </w:r>
            <w:proofErr w:type="spellEnd"/>
          </w:p>
        </w:tc>
      </w:tr>
    </w:tbl>
    <w:p w:rsidR="00352228" w:rsidRPr="00352228" w:rsidRDefault="00352228">
      <w:pPr>
        <w:rPr>
          <w:lang w:val="lv-LV"/>
        </w:rPr>
      </w:pPr>
    </w:p>
    <w:sectPr w:rsidR="00352228" w:rsidRPr="00352228" w:rsidSect="00BF0EB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28"/>
    <w:rsid w:val="00295008"/>
    <w:rsid w:val="002F3E12"/>
    <w:rsid w:val="00352228"/>
    <w:rsid w:val="003A1367"/>
    <w:rsid w:val="00A37D60"/>
    <w:rsid w:val="00BF0EB3"/>
    <w:rsid w:val="00DB6687"/>
    <w:rsid w:val="00E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FEC3"/>
  <w15:chartTrackingRefBased/>
  <w15:docId w15:val="{4FA52E4E-AEC3-4ADA-9761-DFBC33EA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SilvijaB</dc:creator>
  <cp:keywords/>
  <dc:description/>
  <cp:lastModifiedBy>SilvijaB</cp:lastModifiedBy>
  <cp:revision>6</cp:revision>
  <dcterms:created xsi:type="dcterms:W3CDTF">2020-12-10T11:01:00Z</dcterms:created>
  <dcterms:modified xsi:type="dcterms:W3CDTF">2020-12-10T21:36:00Z</dcterms:modified>
</cp:coreProperties>
</file>